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BA1" w:rsidRDefault="001A5B7B">
      <w:pPr>
        <w:spacing w:afterLines="100" w:after="312"/>
        <w:jc w:val="center"/>
        <w:rPr>
          <w:rFonts w:eastAsia="方正小标宋简体" w:hint="eastAsia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E36BA1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E36BA1" w:rsidRDefault="00E36BA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E36BA1" w:rsidRDefault="001A5B7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基本</w:t>
            </w:r>
          </w:p>
          <w:p w:rsidR="00E36BA1" w:rsidRDefault="001A5B7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唐冉</w:t>
            </w:r>
          </w:p>
        </w:tc>
        <w:tc>
          <w:tcPr>
            <w:tcW w:w="1787" w:type="dxa"/>
            <w:gridSpan w:val="2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</w:tcPr>
          <w:p w:rsidR="00E36BA1" w:rsidRDefault="001A5B7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经济与管理学院</w:t>
            </w:r>
          </w:p>
        </w:tc>
      </w:tr>
      <w:tr w:rsidR="00E36BA1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E36BA1" w:rsidRDefault="00E36BA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2017223014</w:t>
            </w:r>
          </w:p>
        </w:tc>
        <w:tc>
          <w:tcPr>
            <w:tcW w:w="1787" w:type="dxa"/>
            <w:gridSpan w:val="2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</w:tcPr>
          <w:p w:rsidR="00E36BA1" w:rsidRDefault="001A5B7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proofErr w:type="gramStart"/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云虹</w:t>
            </w:r>
            <w:proofErr w:type="gramEnd"/>
          </w:p>
        </w:tc>
      </w:tr>
      <w:tr w:rsidR="00E36BA1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E36BA1" w:rsidRDefault="00E36BA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会计</w:t>
            </w:r>
          </w:p>
        </w:tc>
        <w:tc>
          <w:tcPr>
            <w:tcW w:w="1787" w:type="dxa"/>
            <w:gridSpan w:val="2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 w:rsidR="00E36BA1" w:rsidRDefault="001A5B7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财务会计</w:t>
            </w:r>
          </w:p>
        </w:tc>
      </w:tr>
      <w:tr w:rsidR="00E36BA1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《</w:t>
            </w: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新能源汽车行业并购商誉后续计量研究——以坚瑞沃能并购沃特玛为例》</w:t>
            </w:r>
          </w:p>
        </w:tc>
      </w:tr>
      <w:tr w:rsidR="00E36BA1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36BA1" w:rsidRDefault="001A5B7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E36BA1" w:rsidRDefault="001A5B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博士</w:t>
            </w:r>
          </w:p>
          <w:p w:rsidR="00E36BA1" w:rsidRDefault="001A5B7B">
            <w:pPr>
              <w:pStyle w:val="a8"/>
              <w:ind w:firstLineChars="100" w:firstLine="24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E36BA1" w:rsidRDefault="001A5B7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E36BA1" w:rsidRDefault="001A5B7B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预答辩</w:t>
            </w:r>
          </w:p>
          <w:p w:rsidR="00E36BA1" w:rsidRDefault="001A5B7B">
            <w:pPr>
              <w:pStyle w:val="a8"/>
              <w:ind w:firstLineChars="900" w:firstLine="216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sym w:font="Wingdings 2" w:char="0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答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0"/>
                <w:sz w:val="24"/>
              </w:rPr>
              <w:t>辩</w:t>
            </w:r>
          </w:p>
        </w:tc>
      </w:tr>
      <w:tr w:rsidR="00E36BA1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 w:rsidR="00E36BA1" w:rsidRDefault="001A5B7B">
            <w:pPr>
              <w:ind w:firstLineChars="300" w:firstLine="72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2020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7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时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分</w:t>
            </w:r>
          </w:p>
        </w:tc>
      </w:tr>
      <w:tr w:rsidR="00E36BA1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 w:rsidR="00E36BA1" w:rsidRDefault="001A5B7B">
            <w:pPr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学院五楼</w:t>
            </w:r>
            <w:proofErr w:type="gramStart"/>
            <w:r>
              <w:rPr>
                <w:rFonts w:ascii="宋体" w:hAnsi="宋体" w:hint="eastAsia"/>
                <w:bCs/>
                <w:kern w:val="0"/>
                <w:sz w:val="20"/>
                <w:szCs w:val="20"/>
              </w:rPr>
              <w:t>答辩室</w:t>
            </w:r>
            <w:proofErr w:type="gramEnd"/>
          </w:p>
        </w:tc>
      </w:tr>
      <w:tr w:rsidR="00E36BA1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E36BA1" w:rsidRDefault="001A5B7B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E36BA1" w:rsidRDefault="001A5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会议平台：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腾讯会议</w:t>
            </w:r>
            <w:proofErr w:type="gramEnd"/>
          </w:p>
          <w:p w:rsidR="00E36BA1" w:rsidRDefault="001A5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E36BA1" w:rsidRDefault="001A5B7B">
            <w:pPr>
              <w:widowControl/>
              <w:jc w:val="left"/>
              <w:rPr>
                <w:rFonts w:hint="eastAsia"/>
                <w:kern w:val="0"/>
                <w:sz w:val="20"/>
                <w:szCs w:val="20"/>
              </w:rPr>
            </w:pPr>
            <w:hyperlink r:id="rId9" w:history="1"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https://meeting.tencent.com/detail.html?mtoken=wPKiokVwq7WjIENT9lrcVH15uTeMdvnCICgxaI0EOM*jk7a73rcdT</w:t>
              </w:r>
              <w:r>
                <w:rPr>
                  <w:rStyle w:val="a7"/>
                  <w:rFonts w:hint="eastAsia"/>
                  <w:kern w:val="0"/>
                  <w:sz w:val="20"/>
                  <w:szCs w:val="20"/>
                </w:rPr>
                <w:t>A__&amp;meetingcode=495783374&amp;sdkappid=1400115281&amp;show8k=0</w:t>
              </w:r>
            </w:hyperlink>
          </w:p>
          <w:p w:rsidR="00E36BA1" w:rsidRDefault="001A5B7B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495783374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密码：无</w:t>
            </w:r>
          </w:p>
          <w:p w:rsidR="00E36BA1" w:rsidRDefault="00E36BA1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  <w:p w:rsidR="00E36BA1" w:rsidRDefault="001A5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6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7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日点击链接直接加入会议：</w:t>
            </w:r>
          </w:p>
          <w:p w:rsidR="00E36BA1" w:rsidRDefault="001A5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hyperlink r:id="rId10" w:history="1">
              <w:r>
                <w:rPr>
                  <w:rStyle w:val="a7"/>
                  <w:rFonts w:asciiTheme="minorEastAsia" w:hAnsiTheme="minorEastAsia" w:cs="宋体" w:hint="eastAsia"/>
                  <w:kern w:val="0"/>
                  <w:sz w:val="20"/>
                  <w:szCs w:val="21"/>
                </w:rPr>
                <w:t>https://meeting.tencent.com/detail.html?mtoken=5P3j0LyFVy*byAuj3v-vnbwr1cFyXFllU2pe82F4uob2LEpMPnS7yw__&amp;meetingcode=875110691&amp;sdkappid=1400115281&amp;show8k=0</w:t>
              </w:r>
            </w:hyperlink>
          </w:p>
          <w:p w:rsidR="00E36BA1" w:rsidRDefault="001A5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 ID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875110691 </w:t>
            </w: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密码：无</w:t>
            </w:r>
          </w:p>
          <w:p w:rsidR="00E36BA1" w:rsidRDefault="00E36BA1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  <w:p w:rsidR="00E36BA1" w:rsidRDefault="001A5B7B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color w:val="000000"/>
                <w:kern w:val="0"/>
                <w:szCs w:val="21"/>
              </w:rPr>
              <w:t>备用平台：</w:t>
            </w:r>
          </w:p>
          <w:p w:rsidR="00E36BA1" w:rsidRDefault="001A5B7B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会议软件：钉钉</w:t>
            </w:r>
          </w:p>
          <w:p w:rsidR="00E36BA1" w:rsidRDefault="00E36BA1">
            <w:pPr>
              <w:widowControl/>
              <w:jc w:val="left"/>
              <w:rPr>
                <w:rFonts w:asciiTheme="minorEastAsia" w:hAnsiTheme="minorEastAsia"/>
                <w:bCs/>
                <w:kern w:val="0"/>
                <w:szCs w:val="21"/>
              </w:rPr>
            </w:pPr>
          </w:p>
        </w:tc>
      </w:tr>
      <w:tr w:rsidR="00E36BA1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E36BA1" w:rsidRDefault="00E36BA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E36BA1" w:rsidRDefault="00E36BA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E36BA1" w:rsidRDefault="00E36BA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  <w:p w:rsidR="00E36BA1" w:rsidRDefault="001A5B7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答辩</w:t>
            </w:r>
          </w:p>
          <w:p w:rsidR="00E36BA1" w:rsidRDefault="001A5B7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  <w:p w:rsidR="00E36BA1" w:rsidRDefault="001A5B7B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会</w:t>
            </w:r>
          </w:p>
          <w:p w:rsidR="00E36BA1" w:rsidRDefault="00E36BA1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E36BA1" w:rsidRDefault="001A5B7B">
            <w:pPr>
              <w:spacing w:line="360" w:lineRule="exact"/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备注</w:t>
            </w:r>
          </w:p>
        </w:tc>
      </w:tr>
      <w:tr w:rsidR="00972D0D" w:rsidTr="00411475">
        <w:trPr>
          <w:trHeight w:hRule="exact" w:val="435"/>
          <w:jc w:val="center"/>
        </w:trPr>
        <w:tc>
          <w:tcPr>
            <w:tcW w:w="702" w:type="dxa"/>
            <w:vMerge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bookmarkStart w:id="0" w:name="_GoBack" w:colFirst="1" w:colLast="1"/>
          </w:p>
        </w:tc>
        <w:tc>
          <w:tcPr>
            <w:tcW w:w="1420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杨红</w:t>
            </w:r>
          </w:p>
        </w:tc>
        <w:tc>
          <w:tcPr>
            <w:tcW w:w="2693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主任委员</w:t>
            </w:r>
          </w:p>
        </w:tc>
      </w:tr>
      <w:bookmarkEnd w:id="0"/>
      <w:tr w:rsidR="00972D0D" w:rsidTr="00411475">
        <w:trPr>
          <w:trHeight w:val="445"/>
          <w:jc w:val="center"/>
        </w:trPr>
        <w:tc>
          <w:tcPr>
            <w:tcW w:w="702" w:type="dxa"/>
            <w:vMerge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proofErr w:type="gramStart"/>
            <w:r>
              <w:rPr>
                <w:rFonts w:cs="宋体" w:hint="eastAsia"/>
              </w:rPr>
              <w:t>苏坤</w:t>
            </w:r>
            <w:proofErr w:type="gramEnd"/>
          </w:p>
        </w:tc>
        <w:tc>
          <w:tcPr>
            <w:tcW w:w="2693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副</w:t>
            </w: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972D0D" w:rsidRPr="002A0ED8" w:rsidRDefault="00972D0D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西北工业大学管理学院</w:t>
            </w:r>
          </w:p>
        </w:tc>
        <w:tc>
          <w:tcPr>
            <w:tcW w:w="1953" w:type="dxa"/>
            <w:vAlign w:val="center"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72D0D" w:rsidTr="00411475">
        <w:trPr>
          <w:trHeight w:val="445"/>
          <w:jc w:val="center"/>
        </w:trPr>
        <w:tc>
          <w:tcPr>
            <w:tcW w:w="702" w:type="dxa"/>
            <w:vMerge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周国光</w:t>
            </w:r>
          </w:p>
        </w:tc>
        <w:tc>
          <w:tcPr>
            <w:tcW w:w="2693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教授</w:t>
            </w:r>
          </w:p>
        </w:tc>
        <w:tc>
          <w:tcPr>
            <w:tcW w:w="4252" w:type="dxa"/>
            <w:gridSpan w:val="4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72D0D" w:rsidTr="00411475">
        <w:trPr>
          <w:trHeight w:val="445"/>
          <w:jc w:val="center"/>
        </w:trPr>
        <w:tc>
          <w:tcPr>
            <w:tcW w:w="702" w:type="dxa"/>
            <w:vMerge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cs="宋体" w:hint="eastAsia"/>
              </w:rPr>
              <w:t>王东艳</w:t>
            </w:r>
          </w:p>
        </w:tc>
        <w:tc>
          <w:tcPr>
            <w:tcW w:w="2693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副教授</w:t>
            </w:r>
          </w:p>
        </w:tc>
        <w:tc>
          <w:tcPr>
            <w:tcW w:w="4252" w:type="dxa"/>
            <w:gridSpan w:val="4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72D0D" w:rsidTr="00411475">
        <w:trPr>
          <w:trHeight w:val="445"/>
          <w:jc w:val="center"/>
        </w:trPr>
        <w:tc>
          <w:tcPr>
            <w:tcW w:w="702" w:type="dxa"/>
            <w:vMerge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>
              <w:rPr>
                <w:rFonts w:cs="宋体" w:hint="eastAsia"/>
              </w:rPr>
              <w:t>苏蕊芯</w:t>
            </w:r>
          </w:p>
        </w:tc>
        <w:tc>
          <w:tcPr>
            <w:tcW w:w="2693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委员</w:t>
            </w:r>
          </w:p>
        </w:tc>
      </w:tr>
      <w:tr w:rsidR="00972D0D" w:rsidTr="00411475">
        <w:trPr>
          <w:trHeight w:val="445"/>
          <w:jc w:val="center"/>
        </w:trPr>
        <w:tc>
          <w:tcPr>
            <w:tcW w:w="702" w:type="dxa"/>
            <w:vMerge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>
              <w:rPr>
                <w:rFonts w:hint="eastAsia"/>
              </w:rPr>
              <w:t>王亚妮</w:t>
            </w:r>
          </w:p>
        </w:tc>
        <w:tc>
          <w:tcPr>
            <w:tcW w:w="2693" w:type="dxa"/>
            <w:gridSpan w:val="2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讲师</w:t>
            </w:r>
          </w:p>
        </w:tc>
        <w:tc>
          <w:tcPr>
            <w:tcW w:w="4252" w:type="dxa"/>
            <w:gridSpan w:val="4"/>
          </w:tcPr>
          <w:p w:rsidR="00972D0D" w:rsidRPr="002A0ED8" w:rsidRDefault="00972D0D" w:rsidP="00E758C7">
            <w:pPr>
              <w:rPr>
                <w:rFonts w:hint="eastAsia"/>
              </w:rPr>
            </w:pPr>
            <w:r w:rsidRPr="002A0ED8">
              <w:rPr>
                <w:rFonts w:hint="eastAsia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 w:rsidR="00972D0D" w:rsidRDefault="00972D0D">
            <w:pPr>
              <w:jc w:val="center"/>
              <w:rPr>
                <w:rFonts w:ascii="黑体" w:eastAsia="黑体" w:hAnsi="黑体" w:cs="黑体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  <w:szCs w:val="20"/>
              </w:rPr>
              <w:t>秘书</w:t>
            </w:r>
          </w:p>
        </w:tc>
      </w:tr>
    </w:tbl>
    <w:p w:rsidR="00E36BA1" w:rsidRDefault="00E36BA1">
      <w:pPr>
        <w:rPr>
          <w:rFonts w:hint="eastAsia"/>
        </w:rPr>
      </w:pPr>
    </w:p>
    <w:sectPr w:rsidR="00E36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B7B" w:rsidRDefault="001A5B7B" w:rsidP="00972D0D">
      <w:pPr>
        <w:rPr>
          <w:rFonts w:hint="eastAsia"/>
        </w:rPr>
      </w:pPr>
      <w:r>
        <w:separator/>
      </w:r>
    </w:p>
  </w:endnote>
  <w:endnote w:type="continuationSeparator" w:id="0">
    <w:p w:rsidR="001A5B7B" w:rsidRDefault="001A5B7B" w:rsidP="00972D0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B7B" w:rsidRDefault="001A5B7B" w:rsidP="00972D0D">
      <w:pPr>
        <w:rPr>
          <w:rFonts w:hint="eastAsia"/>
        </w:rPr>
      </w:pPr>
      <w:r>
        <w:separator/>
      </w:r>
    </w:p>
  </w:footnote>
  <w:footnote w:type="continuationSeparator" w:id="0">
    <w:p w:rsidR="001A5B7B" w:rsidRDefault="001A5B7B" w:rsidP="00972D0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19"/>
    <w:rsid w:val="000040B0"/>
    <w:rsid w:val="000A2F0D"/>
    <w:rsid w:val="000B2F83"/>
    <w:rsid w:val="000F32D9"/>
    <w:rsid w:val="00115F78"/>
    <w:rsid w:val="00155ED3"/>
    <w:rsid w:val="001A5B7B"/>
    <w:rsid w:val="004710B8"/>
    <w:rsid w:val="00566370"/>
    <w:rsid w:val="00766142"/>
    <w:rsid w:val="007A50AC"/>
    <w:rsid w:val="008C6540"/>
    <w:rsid w:val="008F3219"/>
    <w:rsid w:val="00905800"/>
    <w:rsid w:val="00955D14"/>
    <w:rsid w:val="00963CA2"/>
    <w:rsid w:val="00972D0D"/>
    <w:rsid w:val="00A76011"/>
    <w:rsid w:val="00B677F2"/>
    <w:rsid w:val="00D135FF"/>
    <w:rsid w:val="00E36BA1"/>
    <w:rsid w:val="00E410DE"/>
    <w:rsid w:val="00E51893"/>
    <w:rsid w:val="00ED53AE"/>
    <w:rsid w:val="00FA4C0E"/>
    <w:rsid w:val="00FB6827"/>
    <w:rsid w:val="06F12532"/>
    <w:rsid w:val="6347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eeting.tencent.com/detail.html?mtoken=5P3j0LyFVy*byAuj3v-vnbwr1cFyXFllU2pe82F4uob2LEpMPnS7yw__&amp;meetingcode=875110691&amp;sdkappid=1400115281&amp;show8k=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eeting.tencent.com/detail.html?mtoken=wPKiokVwq7WjIENT9lrcVH15uTeMdvnCICgxaI0EOM*jk7a73rcdTA__&amp;meetingcode=495783374&amp;sdkappid=1400115281&amp;show8k=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 延清</dc:creator>
  <cp:lastModifiedBy>Administrator</cp:lastModifiedBy>
  <cp:revision>4</cp:revision>
  <dcterms:created xsi:type="dcterms:W3CDTF">2020-06-03T11:03:00Z</dcterms:created>
  <dcterms:modified xsi:type="dcterms:W3CDTF">2020-06-03T12:19:00Z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