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AC723" w14:textId="77777777" w:rsidR="00032F96" w:rsidRDefault="00A96D5E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ascii="微软雅黑" w:eastAsia="微软雅黑" w:hAnsi="微软雅黑" w:cs="微软雅黑" w:hint="eastAsia"/>
          <w:bCs/>
          <w:sz w:val="36"/>
        </w:rPr>
        <w:t>研究生学位论文答辩申请表</w:t>
      </w:r>
    </w:p>
    <w:tbl>
      <w:tblPr>
        <w:tblStyle w:val="a3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9A6E02" w14:paraId="3D874B45" w14:textId="77777777" w:rsidTr="00356B37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14:paraId="03A631A8" w14:textId="77777777" w:rsidR="009A6E02" w:rsidRDefault="009A6E02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19CBA664" w14:textId="77777777" w:rsidR="009A6E02" w:rsidRDefault="009A6E02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14:paraId="34BB122F" w14:textId="77777777" w:rsidR="009A6E02" w:rsidRDefault="009A6E02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  <w:vAlign w:val="center"/>
          </w:tcPr>
          <w:p w14:paraId="07B57656" w14:textId="77777777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  <w:vAlign w:val="center"/>
          </w:tcPr>
          <w:p w14:paraId="57896BE0" w14:textId="2B10E619" w:rsidR="009A6E02" w:rsidRDefault="007A3B24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7A3B24">
              <w:rPr>
                <w:rFonts w:ascii="黑体" w:eastAsia="黑体" w:hAnsi="黑体" w:cs="黑体" w:hint="eastAsia"/>
                <w:sz w:val="24"/>
              </w:rPr>
              <w:t>崔彩旭</w:t>
            </w:r>
          </w:p>
        </w:tc>
        <w:tc>
          <w:tcPr>
            <w:tcW w:w="1787" w:type="dxa"/>
            <w:gridSpan w:val="2"/>
            <w:vAlign w:val="center"/>
          </w:tcPr>
          <w:p w14:paraId="4DFC57C7" w14:textId="77777777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 w14:paraId="64C03A3E" w14:textId="447A8AA0" w:rsidR="009A6E02" w:rsidRDefault="009A6E02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经济与管理学院</w:t>
            </w:r>
          </w:p>
        </w:tc>
      </w:tr>
      <w:tr w:rsidR="009A6E02" w14:paraId="0827122B" w14:textId="77777777" w:rsidTr="00356B37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0A5F5B61" w14:textId="77777777" w:rsidR="009A6E02" w:rsidRDefault="009A6E02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07414C64" w14:textId="77777777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  <w:vAlign w:val="center"/>
          </w:tcPr>
          <w:p w14:paraId="6F1C5BFC" w14:textId="06D9C5CF" w:rsidR="009A6E02" w:rsidRDefault="007A3B24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7A3B24">
              <w:rPr>
                <w:rFonts w:ascii="黑体" w:eastAsia="黑体" w:hAnsi="黑体" w:cs="黑体"/>
                <w:sz w:val="24"/>
              </w:rPr>
              <w:t>2017123011</w:t>
            </w:r>
          </w:p>
        </w:tc>
        <w:tc>
          <w:tcPr>
            <w:tcW w:w="1787" w:type="dxa"/>
            <w:gridSpan w:val="2"/>
            <w:vAlign w:val="center"/>
          </w:tcPr>
          <w:p w14:paraId="2E01D393" w14:textId="77777777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 w14:paraId="171E8027" w14:textId="6A817008" w:rsidR="009A6E02" w:rsidRDefault="007A3B24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7A3B24">
              <w:rPr>
                <w:rFonts w:ascii="黑体" w:eastAsia="黑体" w:hAnsi="黑体" w:cs="黑体" w:hint="eastAsia"/>
                <w:sz w:val="24"/>
              </w:rPr>
              <w:t>袁长伟</w:t>
            </w:r>
          </w:p>
        </w:tc>
      </w:tr>
      <w:tr w:rsidR="009A6E02" w14:paraId="7C28D2A1" w14:textId="77777777" w:rsidTr="00356B37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5DF09F5C" w14:textId="77777777" w:rsidR="009A6E02" w:rsidRDefault="009A6E02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31E7EE9" w14:textId="77777777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  <w:vAlign w:val="center"/>
          </w:tcPr>
          <w:p w14:paraId="73F79F76" w14:textId="7DE52405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057614">
              <w:rPr>
                <w:rFonts w:ascii="黑体" w:eastAsia="黑体" w:hAnsi="黑体" w:cs="黑体" w:hint="eastAsia"/>
                <w:sz w:val="24"/>
              </w:rPr>
              <w:t>统计学</w:t>
            </w:r>
          </w:p>
        </w:tc>
        <w:tc>
          <w:tcPr>
            <w:tcW w:w="1787" w:type="dxa"/>
            <w:gridSpan w:val="2"/>
            <w:vAlign w:val="center"/>
          </w:tcPr>
          <w:p w14:paraId="7DAD6494" w14:textId="77777777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  <w:vAlign w:val="center"/>
          </w:tcPr>
          <w:p w14:paraId="7FF88590" w14:textId="3D6FD198" w:rsidR="009A6E02" w:rsidRDefault="007A3B24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7A3B24">
              <w:rPr>
                <w:rFonts w:ascii="黑体" w:eastAsia="黑体" w:hAnsi="黑体" w:cs="黑体" w:hint="eastAsia"/>
                <w:sz w:val="22"/>
                <w:szCs w:val="21"/>
              </w:rPr>
              <w:t>交通统计分析</w:t>
            </w:r>
          </w:p>
        </w:tc>
      </w:tr>
      <w:tr w:rsidR="00032F96" w14:paraId="413F2DD8" w14:textId="77777777">
        <w:trPr>
          <w:trHeight w:hRule="exact" w:val="435"/>
          <w:jc w:val="center"/>
        </w:trPr>
        <w:tc>
          <w:tcPr>
            <w:tcW w:w="2122" w:type="dxa"/>
            <w:gridSpan w:val="3"/>
          </w:tcPr>
          <w:p w14:paraId="45256B4A" w14:textId="77777777" w:rsidR="00032F96" w:rsidRDefault="00A96D5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14:paraId="4791D903" w14:textId="24CEF65B" w:rsidR="00032F96" w:rsidRDefault="007A3B24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7A3B24">
              <w:rPr>
                <w:rFonts w:ascii="黑体" w:eastAsia="黑体" w:hAnsi="黑体" w:cs="黑体" w:hint="eastAsia"/>
                <w:sz w:val="24"/>
                <w:szCs w:val="20"/>
              </w:rPr>
              <w:t>我国交通运输业绿色全要素生产率测度与影响因素分析</w:t>
            </w:r>
          </w:p>
        </w:tc>
      </w:tr>
      <w:tr w:rsidR="00032F96" w14:paraId="6355AE92" w14:textId="7777777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2FCE8492" w14:textId="77777777" w:rsidR="00032F96" w:rsidRDefault="00A96D5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14:paraId="20C0AB5C" w14:textId="77777777" w:rsidR="00032F96" w:rsidRDefault="00A96D5E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</w:t>
            </w:r>
          </w:p>
          <w:p w14:paraId="1A7AA57E" w14:textId="77777777" w:rsidR="00032F96" w:rsidRDefault="00A96D5E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highlight w:val="lightGray"/>
              </w:rPr>
              <w:sym w:font="Wingdings" w:char="F0FC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14:paraId="6E2B87AC" w14:textId="77777777" w:rsidR="00032F96" w:rsidRDefault="00A96D5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14:paraId="1700B478" w14:textId="77777777" w:rsidR="00032F96" w:rsidRDefault="00A96D5E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预答辩</w:t>
            </w:r>
          </w:p>
          <w:p w14:paraId="11181120" w14:textId="77777777" w:rsidR="00032F96" w:rsidRDefault="00A96D5E">
            <w:pPr>
              <w:pStyle w:val="a4"/>
              <w:ind w:leftChars="171" w:left="359" w:firstLineChars="750" w:firstLine="1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highlight w:val="lightGray"/>
              </w:rPr>
              <w:sym w:font="Wingdings" w:char="F0FC"/>
            </w:r>
            <w:r>
              <w:rPr>
                <w:rFonts w:ascii="宋体" w:hAnsi="宋体" w:hint="eastAsia"/>
                <w:sz w:val="24"/>
              </w:rPr>
              <w:t xml:space="preserve"> 答 辩</w:t>
            </w:r>
          </w:p>
        </w:tc>
      </w:tr>
      <w:tr w:rsidR="00032F96" w14:paraId="33923ECD" w14:textId="7777777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69170ED9" w14:textId="77777777" w:rsidR="00032F96" w:rsidRDefault="00A96D5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 w14:paraId="34A185AE" w14:textId="13DCB924" w:rsidR="00032F96" w:rsidRDefault="009A6E02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020 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6 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5 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9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0 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032F96" w14:paraId="7A34BBE1" w14:textId="7777777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0C80091B" w14:textId="77777777" w:rsidR="00032F96" w:rsidRDefault="00A96D5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 w14:paraId="26EA00FD" w14:textId="748F88A6" w:rsidR="00032F96" w:rsidRDefault="009A6E02">
            <w:pPr>
              <w:jc w:val="center"/>
              <w:rPr>
                <w:rFonts w:ascii="宋体" w:hAnsi="宋体"/>
                <w:bCs/>
              </w:rPr>
            </w:pPr>
            <w:r w:rsidRPr="00057614">
              <w:rPr>
                <w:rFonts w:ascii="黑体" w:eastAsia="黑体" w:hAnsi="黑体" w:cs="黑体" w:hint="eastAsia"/>
                <w:sz w:val="24"/>
              </w:rPr>
              <w:t>经济与管理学院四</w:t>
            </w:r>
            <w:proofErr w:type="gramStart"/>
            <w:r w:rsidRPr="00057614">
              <w:rPr>
                <w:rFonts w:ascii="黑体" w:eastAsia="黑体" w:hAnsi="黑体" w:cs="黑体" w:hint="eastAsia"/>
                <w:sz w:val="24"/>
              </w:rPr>
              <w:t>楼统计</w:t>
            </w:r>
            <w:proofErr w:type="gramEnd"/>
            <w:r w:rsidRPr="00057614">
              <w:rPr>
                <w:rFonts w:ascii="黑体" w:eastAsia="黑体" w:hAnsi="黑体" w:cs="黑体" w:hint="eastAsia"/>
                <w:sz w:val="24"/>
              </w:rPr>
              <w:t>系教研室</w:t>
            </w:r>
          </w:p>
        </w:tc>
      </w:tr>
      <w:tr w:rsidR="00032F96" w14:paraId="6F1908EE" w14:textId="77777777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14:paraId="54189C00" w14:textId="77777777" w:rsidR="00032F96" w:rsidRDefault="00A96D5E">
            <w:pPr>
              <w:jc w:val="center"/>
              <w:rPr>
                <w:rFonts w:ascii="宋体" w:hAnsi="宋体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14:paraId="64456776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proofErr w:type="gramStart"/>
            <w:r w:rsidRPr="008C6540">
              <w:rPr>
                <w:rFonts w:asciiTheme="minorEastAsia" w:hAnsiTheme="minorEastAsia" w:cs="宋体" w:hint="eastAsia"/>
                <w:color w:val="000000"/>
                <w:szCs w:val="21"/>
              </w:rPr>
              <w:t>腾讯</w:t>
            </w: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会议</w:t>
            </w:r>
            <w:proofErr w:type="gramEnd"/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主题：统计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学</w:t>
            </w: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硕士生答辩</w:t>
            </w:r>
          </w:p>
          <w:p w14:paraId="559F0EE7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会议时间：2020/6/5 09:00-18:00</w:t>
            </w:r>
          </w:p>
          <w:p w14:paraId="520BA97B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14:paraId="2471AD4D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点击链接入会，或添加</w:t>
            </w:r>
            <w:proofErr w:type="gramStart"/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至会议</w:t>
            </w:r>
            <w:proofErr w:type="gramEnd"/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列表：</w:t>
            </w:r>
          </w:p>
          <w:p w14:paraId="38121FBE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/>
                <w:color w:val="000000"/>
                <w:szCs w:val="21"/>
              </w:rPr>
              <w:t>https://meeting.tencent.com/s/ARkdjgFJRGIQ</w:t>
            </w:r>
          </w:p>
          <w:p w14:paraId="2A587B6A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14:paraId="1F835E9D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会议 ID：328 451 542</w:t>
            </w:r>
          </w:p>
          <w:p w14:paraId="0DD15CFE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14:paraId="33E93957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手机一键拨号入会</w:t>
            </w:r>
          </w:p>
          <w:p w14:paraId="154999DF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+8675536550000,,328451542# (中国大陆)</w:t>
            </w:r>
          </w:p>
          <w:p w14:paraId="43A0BCA1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+85230018898,,,2,328451542# (中国香</w:t>
            </w:r>
            <w:bookmarkStart w:id="0" w:name="_GoBack"/>
            <w:bookmarkEnd w:id="0"/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港)</w:t>
            </w:r>
          </w:p>
          <w:p w14:paraId="0871444F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14:paraId="7C5639AD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根据您的位置拨号</w:t>
            </w:r>
          </w:p>
          <w:p w14:paraId="12EF9DC8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+8675536550000 (中国大陆)</w:t>
            </w:r>
          </w:p>
          <w:p w14:paraId="0D84C5EB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+85230018898 (中国香港)</w:t>
            </w:r>
          </w:p>
          <w:p w14:paraId="4F25902E" w14:textId="407504C9" w:rsidR="00032F96" w:rsidRDefault="00032F96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032F96" w14:paraId="3B986923" w14:textId="77777777">
        <w:trPr>
          <w:trHeight w:hRule="exact" w:val="584"/>
          <w:jc w:val="center"/>
        </w:trPr>
        <w:tc>
          <w:tcPr>
            <w:tcW w:w="702" w:type="dxa"/>
            <w:vMerge w:val="restart"/>
          </w:tcPr>
          <w:p w14:paraId="2E787298" w14:textId="77777777" w:rsidR="00032F96" w:rsidRDefault="00032F9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5DD10CDB" w14:textId="77777777" w:rsidR="00032F96" w:rsidRDefault="00032F9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37E70D05" w14:textId="77777777" w:rsidR="00032F96" w:rsidRDefault="00032F9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35EB3C07" w14:textId="77777777" w:rsidR="00032F96" w:rsidRDefault="00A96D5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14:paraId="1C6AAFC3" w14:textId="77777777" w:rsidR="00032F96" w:rsidRDefault="00A96D5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14:paraId="43E58FCD" w14:textId="77777777" w:rsidR="00032F96" w:rsidRDefault="00A96D5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14:paraId="58CA7BA5" w14:textId="77777777" w:rsidR="00032F96" w:rsidRDefault="00032F9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AF6506A" w14:textId="77777777" w:rsidR="00032F96" w:rsidRDefault="00A96D5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14:paraId="0677ECCB" w14:textId="77777777" w:rsidR="00032F96" w:rsidRDefault="00A96D5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14:paraId="41C3EC02" w14:textId="77777777" w:rsidR="00032F96" w:rsidRDefault="00A96D5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14:paraId="1441CE6A" w14:textId="77777777" w:rsidR="00032F96" w:rsidRDefault="00A96D5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58339B" w14:paraId="7A49CDFB" w14:textId="77777777" w:rsidTr="0058339B">
        <w:trPr>
          <w:trHeight w:hRule="exact" w:val="435"/>
          <w:jc w:val="center"/>
        </w:trPr>
        <w:tc>
          <w:tcPr>
            <w:tcW w:w="702" w:type="dxa"/>
            <w:vMerge/>
          </w:tcPr>
          <w:p w14:paraId="61063922" w14:textId="7777777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6CAA9E3" w14:textId="2CC40967" w:rsidR="0058339B" w:rsidRDefault="0058339B" w:rsidP="0058339B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 w:rsidRPr="00AF5FBC">
              <w:rPr>
                <w:rFonts w:ascii="黑体" w:eastAsia="黑体" w:hAnsi="黑体" w:cs="黑体" w:hint="eastAsia"/>
                <w:sz w:val="24"/>
              </w:rPr>
              <w:t>左庆乐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14:paraId="67E44FD1" w14:textId="3E3C31BA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3CD6E369" w14:textId="6106B93A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1ADF0EDC" w14:textId="552F27B5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58339B" w14:paraId="109A4DFD" w14:textId="77777777" w:rsidTr="0058339B">
        <w:trPr>
          <w:trHeight w:val="445"/>
          <w:jc w:val="center"/>
        </w:trPr>
        <w:tc>
          <w:tcPr>
            <w:tcW w:w="702" w:type="dxa"/>
            <w:vMerge/>
          </w:tcPr>
          <w:p w14:paraId="7C7021FF" w14:textId="7777777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4D531BD" w14:textId="3144BA5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张建斌</w:t>
            </w:r>
          </w:p>
        </w:tc>
        <w:tc>
          <w:tcPr>
            <w:tcW w:w="2693" w:type="dxa"/>
            <w:gridSpan w:val="2"/>
            <w:vAlign w:val="center"/>
          </w:tcPr>
          <w:p w14:paraId="31E21479" w14:textId="7E6B1D7A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493846B0" w14:textId="14B94788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0EFCBAE3" w14:textId="68B81FA2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8339B" w14:paraId="138D9920" w14:textId="77777777" w:rsidTr="0058339B">
        <w:trPr>
          <w:trHeight w:val="445"/>
          <w:jc w:val="center"/>
        </w:trPr>
        <w:tc>
          <w:tcPr>
            <w:tcW w:w="702" w:type="dxa"/>
            <w:vMerge/>
          </w:tcPr>
          <w:p w14:paraId="0AAEAD3E" w14:textId="7777777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A38DE31" w14:textId="435B8906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王树斌</w:t>
            </w:r>
          </w:p>
        </w:tc>
        <w:tc>
          <w:tcPr>
            <w:tcW w:w="2693" w:type="dxa"/>
            <w:gridSpan w:val="2"/>
            <w:vAlign w:val="center"/>
          </w:tcPr>
          <w:p w14:paraId="22B0E042" w14:textId="27D4DF63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76981160" w14:textId="5D249F4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西安邮电大学</w:t>
            </w:r>
            <w:r w:rsidRPr="0058339B">
              <w:rPr>
                <w:rFonts w:ascii="黑体" w:eastAsia="黑体" w:hAnsi="黑体" w:cs="黑体"/>
                <w:sz w:val="24"/>
              </w:rPr>
              <w:t>经济与管理学院</w:t>
            </w:r>
          </w:p>
        </w:tc>
        <w:tc>
          <w:tcPr>
            <w:tcW w:w="1953" w:type="dxa"/>
            <w:vAlign w:val="center"/>
          </w:tcPr>
          <w:p w14:paraId="42DF8211" w14:textId="34570C64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8339B" w14:paraId="3D49DA6D" w14:textId="77777777" w:rsidTr="0058339B">
        <w:trPr>
          <w:trHeight w:val="445"/>
          <w:jc w:val="center"/>
        </w:trPr>
        <w:tc>
          <w:tcPr>
            <w:tcW w:w="702" w:type="dxa"/>
            <w:vMerge/>
          </w:tcPr>
          <w:p w14:paraId="3A381706" w14:textId="7777777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4D81614" w14:textId="6273D7F8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 w:rsidRPr="00AF5FBC">
              <w:rPr>
                <w:rFonts w:ascii="黑体" w:eastAsia="黑体" w:hAnsi="黑体" w:cs="黑体" w:hint="eastAsia"/>
                <w:sz w:val="24"/>
              </w:rPr>
              <w:t>李武选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14:paraId="40D3A906" w14:textId="27006B8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13082805" w14:textId="2210BBB1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3AF3FD51" w14:textId="6979A74F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8339B" w14:paraId="0DA72C7C" w14:textId="77777777" w:rsidTr="0058339B">
        <w:trPr>
          <w:trHeight w:val="445"/>
          <w:jc w:val="center"/>
        </w:trPr>
        <w:tc>
          <w:tcPr>
            <w:tcW w:w="702" w:type="dxa"/>
            <w:vMerge/>
          </w:tcPr>
          <w:p w14:paraId="554D64CF" w14:textId="7777777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521318B" w14:textId="57C0868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晏文隽</w:t>
            </w:r>
          </w:p>
        </w:tc>
        <w:tc>
          <w:tcPr>
            <w:tcW w:w="2693" w:type="dxa"/>
            <w:gridSpan w:val="2"/>
            <w:vAlign w:val="center"/>
          </w:tcPr>
          <w:p w14:paraId="35765AE4" w14:textId="62EEA203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1889BBEA" w14:textId="2463662F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76FAC6BD" w14:textId="6E93069D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8339B" w14:paraId="370706B9" w14:textId="77777777" w:rsidTr="0058339B">
        <w:trPr>
          <w:trHeight w:val="445"/>
          <w:jc w:val="center"/>
        </w:trPr>
        <w:tc>
          <w:tcPr>
            <w:tcW w:w="702" w:type="dxa"/>
            <w:vMerge/>
          </w:tcPr>
          <w:p w14:paraId="61625335" w14:textId="7777777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41F0102" w14:textId="3AE96F68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</w:rPr>
              <w:t>戴涛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14:paraId="04765AA9" w14:textId="15D50372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14:paraId="4B80A9F6" w14:textId="06FB8A6C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22050E6C" w14:textId="6753CC1A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14:paraId="2399B79B" w14:textId="77777777" w:rsidR="00032F96" w:rsidRDefault="00032F96"/>
    <w:p w14:paraId="5B258B53" w14:textId="77777777" w:rsidR="00032F96" w:rsidRDefault="00032F96"/>
    <w:p w14:paraId="4A5EDD12" w14:textId="77777777" w:rsidR="00032F96" w:rsidRDefault="00032F96"/>
    <w:p w14:paraId="3453E749" w14:textId="77777777" w:rsidR="00032F96" w:rsidRDefault="00032F96"/>
    <w:sectPr w:rsidR="00032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BA6C8" w14:textId="77777777" w:rsidR="00B74987" w:rsidRDefault="00B74987" w:rsidP="009A6E02">
      <w:r>
        <w:separator/>
      </w:r>
    </w:p>
  </w:endnote>
  <w:endnote w:type="continuationSeparator" w:id="0">
    <w:p w14:paraId="7DC7AFA9" w14:textId="77777777" w:rsidR="00B74987" w:rsidRDefault="00B74987" w:rsidP="009A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3AA9F" w14:textId="77777777" w:rsidR="00B74987" w:rsidRDefault="00B74987" w:rsidP="009A6E02">
      <w:r>
        <w:separator/>
      </w:r>
    </w:p>
  </w:footnote>
  <w:footnote w:type="continuationSeparator" w:id="0">
    <w:p w14:paraId="582B6230" w14:textId="77777777" w:rsidR="00B74987" w:rsidRDefault="00B74987" w:rsidP="009A6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400A6"/>
    <w:multiLevelType w:val="multilevel"/>
    <w:tmpl w:val="02A400A6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0E00397"/>
    <w:rsid w:val="00032F96"/>
    <w:rsid w:val="00067B3B"/>
    <w:rsid w:val="00356B37"/>
    <w:rsid w:val="0058339B"/>
    <w:rsid w:val="007A3B24"/>
    <w:rsid w:val="00977223"/>
    <w:rsid w:val="009A6E02"/>
    <w:rsid w:val="00A96D5E"/>
    <w:rsid w:val="00B74987"/>
    <w:rsid w:val="20E0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689B14"/>
  <w15:docId w15:val="{EFAF3FDD-727F-4A0C-B076-9EF4F8BA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a6"/>
    <w:rsid w:val="00A96D5E"/>
    <w:rPr>
      <w:sz w:val="18"/>
      <w:szCs w:val="18"/>
    </w:rPr>
  </w:style>
  <w:style w:type="character" w:customStyle="1" w:styleId="a6">
    <w:name w:val="批注框文本 字符"/>
    <w:basedOn w:val="a0"/>
    <w:link w:val="a5"/>
    <w:rsid w:val="00A96D5E"/>
    <w:rPr>
      <w:kern w:val="2"/>
      <w:sz w:val="18"/>
      <w:szCs w:val="18"/>
    </w:rPr>
  </w:style>
  <w:style w:type="paragraph" w:styleId="a7">
    <w:name w:val="header"/>
    <w:basedOn w:val="a"/>
    <w:link w:val="a8"/>
    <w:rsid w:val="009A6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9A6E02"/>
    <w:rPr>
      <w:kern w:val="2"/>
      <w:sz w:val="18"/>
      <w:szCs w:val="18"/>
    </w:rPr>
  </w:style>
  <w:style w:type="paragraph" w:styleId="a9">
    <w:name w:val="footer"/>
    <w:basedOn w:val="a"/>
    <w:link w:val="aa"/>
    <w:rsid w:val="009A6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9A6E0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6</cp:revision>
  <dcterms:created xsi:type="dcterms:W3CDTF">2020-06-02T09:15:00Z</dcterms:created>
  <dcterms:modified xsi:type="dcterms:W3CDTF">2020-06-02T09:26:00Z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