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AE723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AA6F885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11D2248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5CFF75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56512D4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03421698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96981FD" w14:textId="6A79C97D" w:rsidR="00766142" w:rsidRDefault="00C36ECE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张旭琴</w:t>
            </w:r>
          </w:p>
        </w:tc>
        <w:tc>
          <w:tcPr>
            <w:tcW w:w="1787" w:type="dxa"/>
            <w:gridSpan w:val="2"/>
          </w:tcPr>
          <w:p w14:paraId="7FAC864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18A91C14" w14:textId="7B601B4F" w:rsidR="00766142" w:rsidRDefault="00C36ECE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6FB43DC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98C435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19AC007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7699CB0F" w14:textId="35D5BD1F" w:rsidR="00766142" w:rsidRDefault="00C36ECE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017123038</w:t>
            </w:r>
          </w:p>
        </w:tc>
        <w:tc>
          <w:tcPr>
            <w:tcW w:w="1787" w:type="dxa"/>
            <w:gridSpan w:val="2"/>
          </w:tcPr>
          <w:p w14:paraId="051000C1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51F99ACB" w14:textId="1A8402F1" w:rsidR="00766142" w:rsidRDefault="00C36ECE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王建伟</w:t>
            </w:r>
          </w:p>
        </w:tc>
      </w:tr>
      <w:tr w:rsidR="00766142" w14:paraId="5C2BCA49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0B3DC6D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F1C44A6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3A82624E" w14:textId="0CC88433" w:rsidR="00766142" w:rsidRDefault="00F52B4D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物流工程与管理</w:t>
            </w:r>
          </w:p>
        </w:tc>
        <w:tc>
          <w:tcPr>
            <w:tcW w:w="1787" w:type="dxa"/>
            <w:gridSpan w:val="2"/>
          </w:tcPr>
          <w:p w14:paraId="3702278C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68B3FE33" w14:textId="141754E6" w:rsidR="00766142" w:rsidRDefault="00F52B4D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车辆路径问题</w:t>
            </w:r>
          </w:p>
        </w:tc>
      </w:tr>
      <w:tr w:rsidR="00766142" w14:paraId="1A784175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16FC319B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6407CE0A" w14:textId="33760102" w:rsidR="00766142" w:rsidRDefault="00A07E09" w:rsidP="001C144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A07E09">
              <w:rPr>
                <w:rFonts w:ascii="黑体" w:eastAsia="黑体" w:hAnsi="黑体" w:cs="黑体" w:hint="eastAsia"/>
                <w:sz w:val="24"/>
              </w:rPr>
              <w:t>考虑电量消耗的电动汽车城市配送</w:t>
            </w:r>
            <w:r w:rsidRPr="001C144C">
              <w:rPr>
                <w:rFonts w:ascii="黑体" w:eastAsia="黑体" w:hAnsi="黑体" w:cs="黑体" w:hint="eastAsia"/>
                <w:sz w:val="24"/>
              </w:rPr>
              <w:t>车辆路径问题研究</w:t>
            </w:r>
          </w:p>
        </w:tc>
      </w:tr>
      <w:tr w:rsidR="00E51893" w14:paraId="18A486F4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273E79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03886DA4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23E2E1A1" w14:textId="0661478D" w:rsidR="00E51893" w:rsidRPr="00B95592" w:rsidRDefault="00B95592" w:rsidP="00B95592">
            <w:pPr>
              <w:ind w:firstLineChars="100" w:firstLine="241"/>
              <w:rPr>
                <w:rFonts w:ascii="宋体" w:hAnsi="宋体"/>
                <w:sz w:val="24"/>
              </w:rPr>
            </w:pPr>
            <w:r w:rsidRPr="00B95592">
              <w:rPr>
                <w:rFonts w:ascii="宋体" w:hAnsi="宋体" w:hint="eastAsia"/>
                <w:b/>
                <w:sz w:val="24"/>
              </w:rPr>
              <w:t xml:space="preserve">√ </w:t>
            </w:r>
            <w:r w:rsidR="00E51893" w:rsidRPr="00B95592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51F6A80B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7E997D91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61732021" w14:textId="7DF8F098" w:rsidR="00E51893" w:rsidRPr="00E51893" w:rsidRDefault="003D12A7" w:rsidP="00B95592">
            <w:pPr>
              <w:pStyle w:val="a8"/>
              <w:ind w:left="360" w:firstLineChars="700" w:firstLine="1687"/>
              <w:rPr>
                <w:rFonts w:ascii="宋体" w:hAnsi="宋体"/>
                <w:sz w:val="24"/>
              </w:rPr>
            </w:pPr>
            <w:r w:rsidRPr="003D12A7">
              <w:rPr>
                <w:rFonts w:ascii="宋体" w:hAnsi="宋体" w:hint="eastAsia"/>
                <w:b/>
                <w:sz w:val="24"/>
              </w:rPr>
              <w:t>√</w:t>
            </w:r>
            <w:r w:rsidR="00B9559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95592">
              <w:rPr>
                <w:rFonts w:ascii="宋体" w:hAnsi="宋体"/>
                <w:b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3F466038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ADA06DE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194676C0" w14:textId="1CC7DA84" w:rsidR="00766142" w:rsidRPr="00501E25" w:rsidRDefault="002A2701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855CD4"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855CD4">
              <w:rPr>
                <w:rFonts w:ascii="宋体" w:hAnsi="宋体"/>
                <w:bCs/>
                <w:sz w:val="24"/>
                <w:szCs w:val="24"/>
              </w:rPr>
              <w:t>3</w:t>
            </w:r>
            <w:r w:rsidR="00C60908">
              <w:rPr>
                <w:rFonts w:ascii="宋体" w:hAnsi="宋体"/>
                <w:bCs/>
                <w:sz w:val="24"/>
                <w:szCs w:val="24"/>
              </w:rPr>
              <w:t>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RPr="0015194C" w14:paraId="2F45D811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9E60E3A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9BC7E4B" w14:textId="4B441048" w:rsidR="00766142" w:rsidRPr="0015194C" w:rsidRDefault="00B95592" w:rsidP="0015194C">
            <w:pPr>
              <w:jc w:val="left"/>
              <w:rPr>
                <w:rFonts w:ascii="宋体" w:hAnsi="宋体"/>
                <w:bCs/>
              </w:rPr>
            </w:pPr>
            <w:r w:rsidRPr="0015194C">
              <w:rPr>
                <w:rFonts w:ascii="宋体" w:hAnsi="宋体" w:hint="eastAsia"/>
                <w:bCs/>
              </w:rPr>
              <w:t>经济与管理学院</w:t>
            </w:r>
            <w:r w:rsidR="00310F2B">
              <w:rPr>
                <w:rFonts w:ascii="宋体" w:hAnsi="宋体" w:hint="eastAsia"/>
                <w:bCs/>
              </w:rPr>
              <w:t>五</w:t>
            </w:r>
            <w:r w:rsidRPr="0015194C">
              <w:rPr>
                <w:rFonts w:ascii="宋体" w:hAnsi="宋体" w:hint="eastAsia"/>
                <w:bCs/>
              </w:rPr>
              <w:t>楼答辩室</w:t>
            </w:r>
          </w:p>
        </w:tc>
      </w:tr>
      <w:tr w:rsidR="00766142" w14:paraId="2B9A7788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257ECF55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0CE4AA7A" w14:textId="3AB722BB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4DC68F73" w14:textId="39DCF8DE" w:rsidR="007A50AC" w:rsidRPr="008C6540" w:rsidRDefault="00B95592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t>点击链接直接加入会议：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https://meeting.tencent.com/s/kZdOiGPfelEq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会议 ID：350 123 930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会议直播：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https://meeting.tencent.com/l/Y48AjDMvO3zf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手机一键拨号入会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+8675536550000,,350123930# (中国大陆)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+85230018898,,,2,350123930# (中国香港)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根据您的位置拨号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+8675536550000 (中国大陆)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  <w:t>+85230018898 (中国香港)</w:t>
            </w:r>
            <w:r w:rsidRPr="00B95592">
              <w:rPr>
                <w:rFonts w:asciiTheme="minorEastAsia" w:hAnsiTheme="minorEastAsia" w:cs="宋体" w:hint="eastAsia"/>
                <w:bCs/>
                <w:color w:val="000000"/>
                <w:sz w:val="21"/>
                <w:szCs w:val="21"/>
              </w:rPr>
              <w:cr/>
            </w:r>
            <w:r w:rsidRPr="00B95592"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  <w:cr/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557A0146" w14:textId="1BAFA59E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B95592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钉钉会议</w:t>
            </w:r>
          </w:p>
          <w:p w14:paraId="57EF6DA4" w14:textId="499909D1" w:rsidR="007A50AC" w:rsidRPr="008C6540" w:rsidRDefault="00970D06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入会口令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238</w:t>
            </w:r>
            <w:r w:rsidR="001B774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663</w:t>
            </w:r>
            <w:r w:rsidR="001B7749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62158</w:t>
            </w:r>
          </w:p>
          <w:p w14:paraId="174E22D1" w14:textId="77777777"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14:paraId="790E5AA7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5FE85A7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FE2B08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69B71E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746D87C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28FDD2F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C938EF9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33E0AB3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D16399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68AD6944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5FAC541B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71237A0E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7DE4FA66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36B8A45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4857831" w14:textId="6B2C59DA" w:rsidR="008C6540" w:rsidRDefault="00B95592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 w14:paraId="6F60E0CA" w14:textId="1F7FFE14" w:rsidR="008C6540" w:rsidRDefault="00B9559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A86290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29CA249" w14:textId="77777777" w:rsidR="008C6540" w:rsidRDefault="00A8629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E0AC2E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4E9F8002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5467287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876DF7" w14:textId="77777777" w:rsidR="008C6540" w:rsidRDefault="003D12A7" w:rsidP="003D12A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 w14:paraId="2A925A53" w14:textId="77777777" w:rsidR="008C6540" w:rsidRDefault="003D12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B9FE177" w14:textId="77777777" w:rsidR="008C6540" w:rsidRDefault="003D12A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F997EB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271ECABD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57FEAFC8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0AA6A70" w14:textId="7FB4A4A3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朱文英</w:t>
            </w:r>
          </w:p>
        </w:tc>
        <w:tc>
          <w:tcPr>
            <w:tcW w:w="2693" w:type="dxa"/>
            <w:gridSpan w:val="2"/>
            <w:vAlign w:val="center"/>
          </w:tcPr>
          <w:p w14:paraId="04C24247" w14:textId="0405B509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2B754D60" w14:textId="6F4788A2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E261C76" w14:textId="2598EA90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68836B54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63546F67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942ABD8" w14:textId="766B61B0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李武强</w:t>
            </w:r>
          </w:p>
        </w:tc>
        <w:tc>
          <w:tcPr>
            <w:tcW w:w="2693" w:type="dxa"/>
            <w:gridSpan w:val="2"/>
            <w:vAlign w:val="center"/>
          </w:tcPr>
          <w:p w14:paraId="4DC746C0" w14:textId="108F92CE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70F1FFF3" w14:textId="6EFF91AB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EF50311" w14:textId="5D844D19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6230592F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14B972A6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9700AD2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4A5BDCD3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1336FE1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6D57F3C9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95592" w14:paraId="3D83FBD8" w14:textId="77777777" w:rsidTr="003D12A7">
        <w:trPr>
          <w:trHeight w:val="445"/>
          <w:jc w:val="center"/>
        </w:trPr>
        <w:tc>
          <w:tcPr>
            <w:tcW w:w="702" w:type="dxa"/>
            <w:vMerge/>
          </w:tcPr>
          <w:p w14:paraId="73DA40F4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6FACB87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王芳</w:t>
            </w:r>
          </w:p>
        </w:tc>
        <w:tc>
          <w:tcPr>
            <w:tcW w:w="2693" w:type="dxa"/>
            <w:gridSpan w:val="2"/>
            <w:vAlign w:val="center"/>
          </w:tcPr>
          <w:p w14:paraId="2E5EA953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0092A03C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419D16D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B95592" w14:paraId="5363D5E4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B616A1F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330DE8F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4D6EFBC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74B7ECB0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4F0023A2" w14:textId="77777777" w:rsidR="00B95592" w:rsidRDefault="00B95592" w:rsidP="00B9559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38117614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41C4B" w14:textId="77777777" w:rsidR="00176BC0" w:rsidRDefault="00176BC0" w:rsidP="00766142">
      <w:r>
        <w:separator/>
      </w:r>
    </w:p>
  </w:endnote>
  <w:endnote w:type="continuationSeparator" w:id="0">
    <w:p w14:paraId="33CA2E24" w14:textId="77777777" w:rsidR="00176BC0" w:rsidRDefault="00176BC0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B6D41" w14:textId="77777777" w:rsidR="00176BC0" w:rsidRDefault="00176BC0" w:rsidP="00766142">
      <w:r>
        <w:separator/>
      </w:r>
    </w:p>
  </w:footnote>
  <w:footnote w:type="continuationSeparator" w:id="0">
    <w:p w14:paraId="201A382D" w14:textId="77777777" w:rsidR="00176BC0" w:rsidRDefault="00176BC0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37DB4"/>
    <w:rsid w:val="00150F89"/>
    <w:rsid w:val="0015194C"/>
    <w:rsid w:val="00155ED3"/>
    <w:rsid w:val="00176BC0"/>
    <w:rsid w:val="001B7749"/>
    <w:rsid w:val="001C144C"/>
    <w:rsid w:val="002A2701"/>
    <w:rsid w:val="00310F2B"/>
    <w:rsid w:val="003D12A7"/>
    <w:rsid w:val="00427FC0"/>
    <w:rsid w:val="004710B8"/>
    <w:rsid w:val="00541795"/>
    <w:rsid w:val="00566370"/>
    <w:rsid w:val="00611F9B"/>
    <w:rsid w:val="006E6B9A"/>
    <w:rsid w:val="00766142"/>
    <w:rsid w:val="007A50AC"/>
    <w:rsid w:val="0084020C"/>
    <w:rsid w:val="00855CD4"/>
    <w:rsid w:val="008C6540"/>
    <w:rsid w:val="008F3219"/>
    <w:rsid w:val="00905800"/>
    <w:rsid w:val="00955D14"/>
    <w:rsid w:val="00963CA2"/>
    <w:rsid w:val="00970D06"/>
    <w:rsid w:val="00A07E09"/>
    <w:rsid w:val="00A86290"/>
    <w:rsid w:val="00B9323D"/>
    <w:rsid w:val="00B95592"/>
    <w:rsid w:val="00C36ECE"/>
    <w:rsid w:val="00C60908"/>
    <w:rsid w:val="00CE0F4E"/>
    <w:rsid w:val="00D135FF"/>
    <w:rsid w:val="00DC6029"/>
    <w:rsid w:val="00E51893"/>
    <w:rsid w:val="00ED53AE"/>
    <w:rsid w:val="00EE7110"/>
    <w:rsid w:val="00F52B4D"/>
    <w:rsid w:val="00F605AA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FB8BB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wang fang</cp:lastModifiedBy>
  <cp:revision>16</cp:revision>
  <dcterms:created xsi:type="dcterms:W3CDTF">2020-06-02T06:39:00Z</dcterms:created>
  <dcterms:modified xsi:type="dcterms:W3CDTF">2020-06-03T02:39:00Z</dcterms:modified>
</cp:coreProperties>
</file>