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CF5444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294E16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294E16" w:rsidRPr="00DD6617" w:rsidRDefault="00294E16" w:rsidP="00294E16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乌日娜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294E16" w:rsidTr="00BE08A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hint="eastAsia"/>
                <w:color w:val="000000"/>
              </w:rPr>
              <w:t>2017123917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294E16" w:rsidRPr="00DD6617" w:rsidRDefault="00294E16" w:rsidP="00294E16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孙浩杰</w:t>
            </w:r>
          </w:p>
        </w:tc>
      </w:tr>
      <w:tr w:rsidR="00294E16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94E16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294E16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294E16" w:rsidRPr="00DD6617" w:rsidRDefault="00294E16" w:rsidP="00294E16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  <w:color w:val="000000"/>
              </w:rPr>
              <w:t>蒙古国大学生网络购物影响因素研究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294E16" w:rsidRPr="000040B0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294E16" w:rsidRPr="000040B0" w:rsidRDefault="00294E16" w:rsidP="00294E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294E16" w:rsidRPr="00E51893" w:rsidRDefault="00294E16" w:rsidP="00294E16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294E16" w:rsidRPr="00501E25" w:rsidRDefault="00294E16" w:rsidP="00294E16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294E16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294E16" w:rsidRPr="000040B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294E16" w:rsidRDefault="00294E16" w:rsidP="00294E16">
            <w:pPr>
              <w:jc w:val="right"/>
              <w:rPr>
                <w:rFonts w:ascii="宋体" w:hAnsi="宋体"/>
                <w:bCs/>
              </w:rPr>
            </w:pPr>
          </w:p>
          <w:p w:rsidR="00294E16" w:rsidRPr="00501E25" w:rsidRDefault="00294E16" w:rsidP="00294E16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294E16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294E16" w:rsidRDefault="00294E16" w:rsidP="00294E16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0F7F88" w:rsidRDefault="000F7F88" w:rsidP="000F7F88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294E16" w:rsidRPr="000F7F88" w:rsidRDefault="00294E16" w:rsidP="00294E16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294E16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294E16" w:rsidRPr="00566370" w:rsidRDefault="00294E16" w:rsidP="00294E1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94E16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F5444" w:rsidTr="00155ED3">
        <w:trPr>
          <w:trHeight w:val="445"/>
          <w:jc w:val="center"/>
        </w:trPr>
        <w:tc>
          <w:tcPr>
            <w:tcW w:w="702" w:type="dxa"/>
            <w:vMerge/>
          </w:tcPr>
          <w:p w:rsidR="00CF5444" w:rsidRDefault="00CF5444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CF5444" w:rsidRDefault="00CF544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CF5444" w:rsidRDefault="00CF544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CF5444" w:rsidRDefault="00CF544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CF5444" w:rsidRDefault="00CF544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94E16" w:rsidTr="00155ED3">
        <w:trPr>
          <w:trHeight w:val="445"/>
          <w:jc w:val="center"/>
        </w:trPr>
        <w:tc>
          <w:tcPr>
            <w:tcW w:w="702" w:type="dxa"/>
            <w:vMerge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294E16" w:rsidRDefault="00294E16" w:rsidP="00294E1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6D0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0D" w:rsidRDefault="00E36A0D" w:rsidP="00766142">
      <w:r>
        <w:separator/>
      </w:r>
    </w:p>
  </w:endnote>
  <w:endnote w:type="continuationSeparator" w:id="1">
    <w:p w:rsidR="00E36A0D" w:rsidRDefault="00E36A0D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0D" w:rsidRDefault="00E36A0D" w:rsidP="00766142">
      <w:r>
        <w:separator/>
      </w:r>
    </w:p>
  </w:footnote>
  <w:footnote w:type="continuationSeparator" w:id="1">
    <w:p w:rsidR="00E36A0D" w:rsidRDefault="00E36A0D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7A4B"/>
    <w:rsid w:val="000A2F0D"/>
    <w:rsid w:val="000B2F83"/>
    <w:rsid w:val="000F1EA2"/>
    <w:rsid w:val="000F32D9"/>
    <w:rsid w:val="000F7F88"/>
    <w:rsid w:val="00155ED3"/>
    <w:rsid w:val="002623A8"/>
    <w:rsid w:val="00294E16"/>
    <w:rsid w:val="00443B74"/>
    <w:rsid w:val="00447E32"/>
    <w:rsid w:val="004710B8"/>
    <w:rsid w:val="00566370"/>
    <w:rsid w:val="00577FB1"/>
    <w:rsid w:val="00605C38"/>
    <w:rsid w:val="0065199D"/>
    <w:rsid w:val="00670652"/>
    <w:rsid w:val="006D0E84"/>
    <w:rsid w:val="00717C8C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CF5444"/>
    <w:rsid w:val="00D135FF"/>
    <w:rsid w:val="00E01D39"/>
    <w:rsid w:val="00E36A0D"/>
    <w:rsid w:val="00E51893"/>
    <w:rsid w:val="00ED53AE"/>
    <w:rsid w:val="00EF69EE"/>
    <w:rsid w:val="00F10415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15</cp:revision>
  <dcterms:created xsi:type="dcterms:W3CDTF">2020-05-13T12:14:00Z</dcterms:created>
  <dcterms:modified xsi:type="dcterms:W3CDTF">2020-06-02T11:41:00Z</dcterms:modified>
</cp:coreProperties>
</file>