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景奇帆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201722300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刘德智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物流工程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物流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  <w:lang w:val="en-US" w:eastAsia="zh-CN"/>
              </w:rPr>
              <w:t>网络货运经营者视角下实际承运人信用评价体系构建研究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ind w:firstLine="20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Segoe UI Symbol" w:hAnsi="Segoe UI Symbol" w:cs="Segoe UI Symbol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Segoe UI Symbol" w:hAnsi="Segoe UI Symbol" w:cs="Segoe UI Symbol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10"/>
              <w:ind w:left="360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06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0"/>
                <w:szCs w:val="20"/>
              </w:rPr>
              <w:t>经管学院四楼物流教研室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  <w:lang w:val="en-US" w:eastAsia="zh-CN"/>
              </w:rPr>
              <w:t>线下答辩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张圣忠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何愈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长安大学运输工程学院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徐阳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西安工业大学经济与管理学院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徐星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25623"/>
    <w:rsid w:val="000A2F0D"/>
    <w:rsid w:val="000B2F83"/>
    <w:rsid w:val="000F32D9"/>
    <w:rsid w:val="00155ED3"/>
    <w:rsid w:val="004710B8"/>
    <w:rsid w:val="00566370"/>
    <w:rsid w:val="00687A14"/>
    <w:rsid w:val="00766142"/>
    <w:rsid w:val="007A50AC"/>
    <w:rsid w:val="008C6540"/>
    <w:rsid w:val="008F3219"/>
    <w:rsid w:val="00905800"/>
    <w:rsid w:val="00955D14"/>
    <w:rsid w:val="00963CA2"/>
    <w:rsid w:val="00D135FF"/>
    <w:rsid w:val="00E51893"/>
    <w:rsid w:val="00ED53AE"/>
    <w:rsid w:val="00ED5812"/>
    <w:rsid w:val="00F6745A"/>
    <w:rsid w:val="00FB6827"/>
    <w:rsid w:val="52720C99"/>
    <w:rsid w:val="727B3504"/>
    <w:rsid w:val="7E60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793</Characters>
  <Lines>6</Lines>
  <Paragraphs>1</Paragraphs>
  <TotalTime>2</TotalTime>
  <ScaleCrop>false</ScaleCrop>
  <LinksUpToDate>false</LinksUpToDate>
  <CharactersWithSpaces>930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2020-06-02T07:03:00Z</dcterms:created>
  <dc:creator>冯 延清</dc:creator>
  <cp:lastModifiedBy>jing</cp:lastModifiedBy>
  <dcterms:modified xsi:type="dcterms:W3CDTF">2020-06-02T07:21:54Z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